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8D" w:rsidRPr="007D3385" w:rsidRDefault="007D3385" w:rsidP="007D3385">
      <w:pPr>
        <w:jc w:val="center"/>
        <w:rPr>
          <w:b/>
          <w:sz w:val="28"/>
          <w:szCs w:val="28"/>
        </w:rPr>
      </w:pPr>
      <w:r w:rsidRPr="007D3385">
        <w:rPr>
          <w:b/>
          <w:sz w:val="28"/>
          <w:szCs w:val="28"/>
        </w:rPr>
        <w:t>Новы</w:t>
      </w:r>
      <w:r>
        <w:rPr>
          <w:b/>
          <w:sz w:val="28"/>
          <w:szCs w:val="28"/>
        </w:rPr>
        <w:t>й</w:t>
      </w:r>
      <w:r w:rsidRPr="007D3385">
        <w:rPr>
          <w:b/>
          <w:sz w:val="28"/>
          <w:szCs w:val="28"/>
        </w:rPr>
        <w:t xml:space="preserve"> вид рекламы (НОУ-ХАУ)</w:t>
      </w:r>
    </w:p>
    <w:p w:rsidR="007D3385" w:rsidRDefault="007D3385" w:rsidP="007D3385">
      <w:pPr>
        <w:jc w:val="center"/>
        <w:rPr>
          <w:b/>
          <w:sz w:val="36"/>
          <w:szCs w:val="36"/>
        </w:rPr>
      </w:pPr>
      <w:r w:rsidRPr="007D3385">
        <w:rPr>
          <w:b/>
          <w:sz w:val="36"/>
          <w:szCs w:val="36"/>
        </w:rPr>
        <w:t>Рекламные конверты на подъездах</w:t>
      </w:r>
    </w:p>
    <w:p w:rsidR="007D3385" w:rsidRDefault="007D3385" w:rsidP="007D3385">
      <w:pPr>
        <w:jc w:val="center"/>
        <w:rPr>
          <w:b/>
          <w:sz w:val="36"/>
          <w:szCs w:val="36"/>
        </w:rPr>
      </w:pPr>
    </w:p>
    <w:p w:rsidR="007D3385" w:rsidRDefault="007D3385" w:rsidP="007D3385">
      <w:pPr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традиционные виды рекламы уже приелись людям и многие на них не обращают внимание, предлагаем новый вид размещения рекламных листовок. </w:t>
      </w:r>
    </w:p>
    <w:p w:rsidR="007D3385" w:rsidRDefault="007D3385" w:rsidP="007D3385">
      <w:pPr>
        <w:rPr>
          <w:sz w:val="24"/>
          <w:szCs w:val="24"/>
        </w:rPr>
      </w:pPr>
      <w:r>
        <w:rPr>
          <w:sz w:val="24"/>
          <w:szCs w:val="24"/>
        </w:rPr>
        <w:t>Как выяснилось, реклама под стеклянными стендами почти не работает, скорей всего люди воспринимают стенд как часть интерь</w:t>
      </w:r>
      <w:r w:rsidR="00E76A7F">
        <w:rPr>
          <w:sz w:val="24"/>
          <w:szCs w:val="24"/>
        </w:rPr>
        <w:t>ера и не обращают на него особое внимание</w:t>
      </w:r>
      <w:r>
        <w:rPr>
          <w:sz w:val="24"/>
          <w:szCs w:val="24"/>
        </w:rPr>
        <w:t>.</w:t>
      </w:r>
    </w:p>
    <w:p w:rsidR="007D3385" w:rsidRDefault="007D3385" w:rsidP="007D3385">
      <w:pPr>
        <w:rPr>
          <w:sz w:val="24"/>
          <w:szCs w:val="24"/>
        </w:rPr>
      </w:pPr>
      <w:r>
        <w:rPr>
          <w:sz w:val="24"/>
          <w:szCs w:val="24"/>
        </w:rPr>
        <w:t xml:space="preserve">К нам обращалось большое количество клиентов, которые пользовались данной услугой и все в один голос заявили, что результата либо не было вообще, либо почти не было на протяжении целого месяца. </w:t>
      </w:r>
    </w:p>
    <w:p w:rsidR="007D3385" w:rsidRDefault="007D3385" w:rsidP="007D3385">
      <w:pPr>
        <w:rPr>
          <w:sz w:val="24"/>
          <w:szCs w:val="24"/>
        </w:rPr>
      </w:pPr>
      <w:r>
        <w:rPr>
          <w:sz w:val="24"/>
          <w:szCs w:val="24"/>
        </w:rPr>
        <w:t>Расклейка листовок около подъезда работает лучше, но опять же этот вид рекламирования уже начинает устаревать.</w:t>
      </w:r>
    </w:p>
    <w:p w:rsidR="007D3385" w:rsidRDefault="007D3385" w:rsidP="007D3385">
      <w:pPr>
        <w:rPr>
          <w:sz w:val="24"/>
          <w:szCs w:val="24"/>
        </w:rPr>
      </w:pPr>
      <w:r>
        <w:rPr>
          <w:sz w:val="24"/>
          <w:szCs w:val="24"/>
        </w:rPr>
        <w:t>В этих условиях новое предложение может стать кардинальным шагом для резкого увеличения результата от рекламных листовок.</w:t>
      </w:r>
    </w:p>
    <w:p w:rsidR="007D3385" w:rsidRDefault="007D3385" w:rsidP="007D3385">
      <w:pPr>
        <w:rPr>
          <w:sz w:val="24"/>
          <w:szCs w:val="24"/>
        </w:rPr>
      </w:pPr>
    </w:p>
    <w:p w:rsidR="00F57E7B" w:rsidRDefault="007D3385" w:rsidP="007D3385">
      <w:pPr>
        <w:rPr>
          <w:sz w:val="24"/>
          <w:szCs w:val="24"/>
        </w:rPr>
      </w:pPr>
      <w:r>
        <w:rPr>
          <w:sz w:val="24"/>
          <w:szCs w:val="24"/>
        </w:rPr>
        <w:t xml:space="preserve">1. Суть новой рекламы - конверт изготавливается нами и аккуратно с двух сторон (вверху и внизу) прилепляется на малярный скотч на подъезд. Такое закрепление с одной стороны не дает ветру сорвать листовки или перевернуть их, а с другой стороны совершенно не портит имущество (дверь) поскольку также без единого следа может быть снято в случае необходимости. </w:t>
      </w:r>
      <w:r w:rsidR="00F57E7B">
        <w:rPr>
          <w:sz w:val="24"/>
          <w:szCs w:val="24"/>
        </w:rPr>
        <w:t xml:space="preserve">В один конверт вкладывается </w:t>
      </w:r>
      <w:r w:rsidR="000B3F99">
        <w:rPr>
          <w:sz w:val="24"/>
          <w:szCs w:val="24"/>
        </w:rPr>
        <w:t>10</w:t>
      </w:r>
      <w:r w:rsidR="00F57E7B">
        <w:rPr>
          <w:sz w:val="24"/>
          <w:szCs w:val="24"/>
        </w:rPr>
        <w:t xml:space="preserve"> листовок А5 формата.</w:t>
      </w:r>
    </w:p>
    <w:p w:rsidR="00F57E7B" w:rsidRDefault="00F57E7B" w:rsidP="007D3385">
      <w:pPr>
        <w:rPr>
          <w:sz w:val="24"/>
          <w:szCs w:val="24"/>
        </w:rPr>
      </w:pPr>
    </w:p>
    <w:p w:rsidR="007D3385" w:rsidRDefault="00F57E7B" w:rsidP="007D3385">
      <w:pPr>
        <w:rPr>
          <w:sz w:val="24"/>
          <w:szCs w:val="24"/>
        </w:rPr>
      </w:pPr>
      <w:r>
        <w:rPr>
          <w:sz w:val="24"/>
          <w:szCs w:val="24"/>
        </w:rPr>
        <w:t>2. Преимущества новой рекламы - обратит на себя внимание каждого человека и ему обязательно захочется достать листовку и посмотреть, что же там такое. Именно это и является основным стимулятором повышенного эффекта этой рекламы.</w:t>
      </w:r>
    </w:p>
    <w:p w:rsidR="00F57E7B" w:rsidRDefault="00F57E7B" w:rsidP="007D3385">
      <w:pPr>
        <w:rPr>
          <w:sz w:val="24"/>
          <w:szCs w:val="24"/>
        </w:rPr>
      </w:pPr>
    </w:p>
    <w:p w:rsidR="00F57E7B" w:rsidRDefault="00F57E7B" w:rsidP="007D3385">
      <w:pPr>
        <w:rPr>
          <w:sz w:val="24"/>
          <w:szCs w:val="24"/>
        </w:rPr>
      </w:pPr>
      <w:r>
        <w:rPr>
          <w:sz w:val="24"/>
          <w:szCs w:val="24"/>
        </w:rPr>
        <w:t>3. Законность рекламы - реклама не должна вызвать негатива, поскольку аккуратно приклеена на малярный скотч. Если кто-то из жильцов скажет, чтобы мы не размещали эту рекламу на его подъезде, то мы пройдем данный подъезд мимо и таким образом</w:t>
      </w:r>
      <w:r w:rsidR="002F6E65">
        <w:rPr>
          <w:sz w:val="24"/>
          <w:szCs w:val="24"/>
        </w:rPr>
        <w:t xml:space="preserve"> воля</w:t>
      </w:r>
      <w:r>
        <w:rPr>
          <w:sz w:val="24"/>
          <w:szCs w:val="24"/>
        </w:rPr>
        <w:t xml:space="preserve"> жильцов-собственников будет исполнена. Даже если найдутся люди, которые отнесутся к ней агрессивно, они просто снимут этот конверт и не останется никакого следа. Таким образом</w:t>
      </w:r>
      <w:r w:rsidR="002F6E65">
        <w:rPr>
          <w:sz w:val="24"/>
          <w:szCs w:val="24"/>
        </w:rPr>
        <w:t>,</w:t>
      </w:r>
      <w:r>
        <w:rPr>
          <w:sz w:val="24"/>
          <w:szCs w:val="24"/>
        </w:rPr>
        <w:t xml:space="preserve"> порчи имущества здесь тоже нет. Следовательно, с точки зрения закона, данный вид рекламы вполне приемлем.  </w:t>
      </w:r>
    </w:p>
    <w:p w:rsidR="00F57E7B" w:rsidRDefault="00F57E7B" w:rsidP="007D3385">
      <w:pPr>
        <w:rPr>
          <w:sz w:val="24"/>
          <w:szCs w:val="24"/>
        </w:rPr>
      </w:pPr>
    </w:p>
    <w:p w:rsidR="00F57E7B" w:rsidRDefault="00F57E7B" w:rsidP="007D3385">
      <w:pPr>
        <w:rPr>
          <w:sz w:val="24"/>
          <w:szCs w:val="24"/>
        </w:rPr>
      </w:pPr>
      <w:r>
        <w:rPr>
          <w:sz w:val="24"/>
          <w:szCs w:val="24"/>
        </w:rPr>
        <w:t xml:space="preserve">4. Новизна рекламы - такой рекламы больше нигде нет и в этом ее сила. </w:t>
      </w:r>
    </w:p>
    <w:p w:rsidR="00F57E7B" w:rsidRDefault="00F57E7B" w:rsidP="007D3385">
      <w:pPr>
        <w:rPr>
          <w:sz w:val="24"/>
          <w:szCs w:val="24"/>
        </w:rPr>
      </w:pPr>
    </w:p>
    <w:p w:rsidR="00294BAE" w:rsidRDefault="00294BAE" w:rsidP="007D3385">
      <w:pPr>
        <w:rPr>
          <w:sz w:val="24"/>
          <w:szCs w:val="24"/>
        </w:rPr>
      </w:pPr>
      <w:r>
        <w:rPr>
          <w:sz w:val="24"/>
          <w:szCs w:val="24"/>
        </w:rPr>
        <w:t>5. Приемлемые цены</w:t>
      </w:r>
      <w:r w:rsidR="00185604">
        <w:rPr>
          <w:sz w:val="24"/>
          <w:szCs w:val="24"/>
        </w:rPr>
        <w:t>:</w:t>
      </w:r>
    </w:p>
    <w:p w:rsidR="00F57E7B" w:rsidRDefault="00294BAE" w:rsidP="00294BA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Размещение 1200 листовок (Ваших) = 3000 рублей (1 район).</w:t>
      </w:r>
    </w:p>
    <w:p w:rsidR="00294BAE" w:rsidRDefault="00294BAE" w:rsidP="00294BA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Размещение 2400 листовок (Ваших) = 4500 рублей (2 района).</w:t>
      </w:r>
    </w:p>
    <w:p w:rsidR="00294BAE" w:rsidRDefault="00294BAE" w:rsidP="00294BA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Изготовление и размещение 1200 листовок = 3500 рублей (1 район).</w:t>
      </w:r>
    </w:p>
    <w:p w:rsidR="00294BAE" w:rsidRDefault="00294BAE" w:rsidP="00294BA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Изготовление и размещение 2400 листовок = 5000 рублей (2 района).</w:t>
      </w:r>
    </w:p>
    <w:p w:rsidR="00294BAE" w:rsidRDefault="00294BAE" w:rsidP="00294BAE">
      <w:pPr>
        <w:ind w:left="720"/>
        <w:rPr>
          <w:sz w:val="24"/>
          <w:szCs w:val="24"/>
        </w:rPr>
      </w:pPr>
    </w:p>
    <w:p w:rsidR="000B3F99" w:rsidRDefault="00294BAE" w:rsidP="00294BAE">
      <w:pPr>
        <w:rPr>
          <w:sz w:val="24"/>
          <w:szCs w:val="24"/>
        </w:rPr>
      </w:pPr>
      <w:r>
        <w:rPr>
          <w:sz w:val="24"/>
          <w:szCs w:val="24"/>
        </w:rPr>
        <w:t>Прилагается подробный фотоотчет по каждому району. В стоимость входит изготовление конвертов и размещение в них листовок. Если изготовление листовок заказывается у нас, то это будет формат А5, ч</w:t>
      </w:r>
      <w:r w:rsidR="00E76A7F">
        <w:rPr>
          <w:sz w:val="24"/>
          <w:szCs w:val="24"/>
        </w:rPr>
        <w:t>/</w:t>
      </w:r>
      <w:r>
        <w:rPr>
          <w:sz w:val="24"/>
          <w:szCs w:val="24"/>
        </w:rPr>
        <w:t xml:space="preserve">б листовки, а если вы захотите цветные, то это Вам будет в подарок (бесплатно)! </w:t>
      </w:r>
    </w:p>
    <w:p w:rsidR="000B3F99" w:rsidRDefault="000B3F99" w:rsidP="00294BAE">
      <w:pPr>
        <w:rPr>
          <w:sz w:val="24"/>
          <w:szCs w:val="24"/>
        </w:rPr>
      </w:pPr>
      <w:r>
        <w:rPr>
          <w:sz w:val="24"/>
          <w:szCs w:val="24"/>
        </w:rPr>
        <w:t>1200 листовок это - 120 подъездов, примерно 40 домов. 2400 листовок это - 240 подъездов, примерно 80 домов. С учетом того, что такая реклама не должна вызывать неприятия , а больше интерес и любопытство у людей мы вкладываем в один конверт 10 листовок</w:t>
      </w:r>
      <w:r w:rsidR="001552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94BAE" w:rsidRPr="007D3385" w:rsidRDefault="00294BAE" w:rsidP="00294BAE">
      <w:pPr>
        <w:rPr>
          <w:sz w:val="24"/>
          <w:szCs w:val="24"/>
        </w:rPr>
      </w:pPr>
    </w:p>
    <w:sectPr w:rsidR="00294BAE" w:rsidRPr="007D3385" w:rsidSect="007F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9273A"/>
    <w:multiLevelType w:val="hybridMultilevel"/>
    <w:tmpl w:val="3F76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D3385"/>
    <w:rsid w:val="00037AB3"/>
    <w:rsid w:val="000A246B"/>
    <w:rsid w:val="000B3F99"/>
    <w:rsid w:val="00155251"/>
    <w:rsid w:val="00155CE5"/>
    <w:rsid w:val="00185604"/>
    <w:rsid w:val="001F4266"/>
    <w:rsid w:val="00273A87"/>
    <w:rsid w:val="00294BAE"/>
    <w:rsid w:val="002B2645"/>
    <w:rsid w:val="002F6E65"/>
    <w:rsid w:val="003C59DD"/>
    <w:rsid w:val="003F09A3"/>
    <w:rsid w:val="00412AAD"/>
    <w:rsid w:val="00552FCA"/>
    <w:rsid w:val="006C479C"/>
    <w:rsid w:val="007D3385"/>
    <w:rsid w:val="007F288D"/>
    <w:rsid w:val="00812403"/>
    <w:rsid w:val="0089345D"/>
    <w:rsid w:val="00B400D0"/>
    <w:rsid w:val="00C56F8D"/>
    <w:rsid w:val="00CB64A6"/>
    <w:rsid w:val="00E76A7F"/>
    <w:rsid w:val="00F57E7B"/>
    <w:rsid w:val="00F86ACD"/>
    <w:rsid w:val="00FE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66"/>
    <w:pPr>
      <w:jc w:val="left"/>
    </w:pPr>
    <w:rPr>
      <w:rFonts w:ascii="Arial Narrow" w:hAnsi="Arial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 Маяк</dc:creator>
  <cp:lastModifiedBy>РА Маяк</cp:lastModifiedBy>
  <cp:revision>6</cp:revision>
  <dcterms:created xsi:type="dcterms:W3CDTF">2018-05-24T10:49:00Z</dcterms:created>
  <dcterms:modified xsi:type="dcterms:W3CDTF">2018-05-24T16:09:00Z</dcterms:modified>
</cp:coreProperties>
</file>